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09EFF" w14:textId="77777777" w:rsidR="001D3151" w:rsidRDefault="001D3151" w:rsidP="006615C7">
      <w:pPr>
        <w:autoSpaceDE w:val="0"/>
        <w:autoSpaceDN w:val="0"/>
        <w:adjustRightInd w:val="0"/>
        <w:jc w:val="right"/>
        <w:rPr>
          <w:rFonts w:ascii="Bookman Old Style" w:hAnsi="Bookman Old Style"/>
          <w:b/>
        </w:rPr>
      </w:pPr>
    </w:p>
    <w:p w14:paraId="38004B9E" w14:textId="77777777" w:rsidR="006615C7" w:rsidRPr="00B70B9D" w:rsidRDefault="006615C7" w:rsidP="006615C7">
      <w:pPr>
        <w:autoSpaceDE w:val="0"/>
        <w:autoSpaceDN w:val="0"/>
        <w:adjustRightInd w:val="0"/>
        <w:jc w:val="right"/>
        <w:rPr>
          <w:rFonts w:ascii="Bookman Old Style" w:hAnsi="Bookman Old Style"/>
          <w:b/>
        </w:rPr>
      </w:pPr>
      <w:r w:rsidRPr="00B70B9D">
        <w:rPr>
          <w:rFonts w:ascii="Bookman Old Style" w:hAnsi="Bookman Old Style"/>
          <w:b/>
        </w:rPr>
        <w:t xml:space="preserve">załącznik </w:t>
      </w:r>
      <w:r w:rsidR="00C0719B">
        <w:rPr>
          <w:rFonts w:ascii="Bookman Old Style" w:hAnsi="Bookman Old Style"/>
          <w:b/>
        </w:rPr>
        <w:t>nr 1</w:t>
      </w:r>
    </w:p>
    <w:p w14:paraId="7E61C1F7" w14:textId="77777777" w:rsidR="006615C7" w:rsidRPr="00B70B9D" w:rsidRDefault="006615C7" w:rsidP="006615C7">
      <w:pPr>
        <w:autoSpaceDE w:val="0"/>
        <w:autoSpaceDN w:val="0"/>
        <w:adjustRightInd w:val="0"/>
        <w:jc w:val="right"/>
        <w:rPr>
          <w:rFonts w:ascii="Bookman Old Style" w:hAnsi="Bookman Old Style"/>
          <w:b/>
        </w:rPr>
      </w:pPr>
    </w:p>
    <w:p w14:paraId="075B0B35" w14:textId="3B57D69E" w:rsidR="006615C7" w:rsidRDefault="006615C7" w:rsidP="006615C7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4"/>
          <w:szCs w:val="24"/>
        </w:rPr>
      </w:pPr>
      <w:r w:rsidRPr="00B70B9D">
        <w:rPr>
          <w:rFonts w:ascii="Bookman Old Style" w:hAnsi="Bookman Old Style"/>
          <w:b/>
          <w:sz w:val="24"/>
          <w:szCs w:val="24"/>
        </w:rPr>
        <w:t>Formularz ofert</w:t>
      </w:r>
      <w:r w:rsidR="00911C38">
        <w:rPr>
          <w:rFonts w:ascii="Bookman Old Style" w:hAnsi="Bookman Old Style"/>
          <w:b/>
          <w:sz w:val="24"/>
          <w:szCs w:val="24"/>
        </w:rPr>
        <w:t>y</w:t>
      </w:r>
      <w:r w:rsidR="00002703">
        <w:rPr>
          <w:rFonts w:ascii="Bookman Old Style" w:hAnsi="Bookman Old Style"/>
          <w:b/>
          <w:sz w:val="24"/>
          <w:szCs w:val="24"/>
        </w:rPr>
        <w:t xml:space="preserve"> </w:t>
      </w:r>
    </w:p>
    <w:p w14:paraId="4AC9A813" w14:textId="77777777" w:rsidR="001D3151" w:rsidRDefault="001D3151" w:rsidP="006615C7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4"/>
          <w:szCs w:val="24"/>
        </w:rPr>
      </w:pPr>
    </w:p>
    <w:p w14:paraId="3541C71B" w14:textId="77777777" w:rsidR="00DA04F0" w:rsidRDefault="00DA04F0" w:rsidP="006615C7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4"/>
          <w:szCs w:val="24"/>
        </w:rPr>
      </w:pPr>
    </w:p>
    <w:p w14:paraId="3780275B" w14:textId="77777777" w:rsidR="001D3151" w:rsidRPr="00B70B9D" w:rsidRDefault="001D3151" w:rsidP="006615C7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sz w:val="24"/>
          <w:szCs w:val="24"/>
        </w:rPr>
      </w:pPr>
    </w:p>
    <w:p w14:paraId="4A72B203" w14:textId="77777777" w:rsidR="006615C7" w:rsidRPr="00B70B9D" w:rsidRDefault="006615C7" w:rsidP="006615C7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Bookman Old Style" w:hAnsi="Bookman Old Style"/>
          <w:b/>
        </w:rPr>
      </w:pPr>
      <w:r w:rsidRPr="00B70B9D">
        <w:rPr>
          <w:rFonts w:ascii="Bookman Old Style" w:hAnsi="Bookman Old Style"/>
          <w:b/>
        </w:rPr>
        <w:t>Dane Wykonawcy:</w:t>
      </w:r>
    </w:p>
    <w:p w14:paraId="2D2402C5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Nazwa: …………………………………………………………………………………………………………….</w:t>
      </w:r>
    </w:p>
    <w:p w14:paraId="598B05B3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Siedziba: ………………………………………………………………………………………………………….</w:t>
      </w:r>
    </w:p>
    <w:p w14:paraId="45667E77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Nr NIP: …………………………………………………………………………………………………………….</w:t>
      </w:r>
    </w:p>
    <w:p w14:paraId="080E7E4A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</w:p>
    <w:p w14:paraId="2F0F954E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Dane do prowadzenia korespondencji:</w:t>
      </w:r>
    </w:p>
    <w:p w14:paraId="03DFA290" w14:textId="77777777" w:rsidR="006615C7" w:rsidRPr="00B70B9D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Nr telefonu: …………………………………….. Nr faksu: ………………………..………………………..</w:t>
      </w:r>
    </w:p>
    <w:p w14:paraId="356C1DE5" w14:textId="77777777" w:rsidR="006615C7" w:rsidRDefault="006615C7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>Adres poczty elektronicznej: ………………………………………………………………………………….</w:t>
      </w:r>
    </w:p>
    <w:p w14:paraId="0FC39AC8" w14:textId="77777777" w:rsidR="001D3151" w:rsidRPr="00B70B9D" w:rsidRDefault="001D3151" w:rsidP="006615C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</w:p>
    <w:p w14:paraId="5E15B429" w14:textId="5B367F03" w:rsidR="006615C7" w:rsidRPr="00B70B9D" w:rsidRDefault="004A0244" w:rsidP="006615C7">
      <w:pPr>
        <w:autoSpaceDE w:val="0"/>
        <w:autoSpaceDN w:val="0"/>
        <w:adjustRightInd w:val="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Nawiązując do zaproszenia do złożenia oferty cenowej dotyczącej </w:t>
      </w:r>
      <w:r w:rsidR="00D2731B">
        <w:rPr>
          <w:rFonts w:ascii="Bookman Old Style" w:hAnsi="Bookman Old Style"/>
          <w:b/>
        </w:rPr>
        <w:t xml:space="preserve">Świadczenia usług informatycznych </w:t>
      </w:r>
      <w:r w:rsidR="00446851">
        <w:rPr>
          <w:rFonts w:ascii="Bookman Old Style" w:hAnsi="Bookman Old Style"/>
          <w:b/>
        </w:rPr>
        <w:t xml:space="preserve"> w Regionalnym Centrum Krwiodawstwa i Krwiolecznictwa w Kaliszu</w:t>
      </w:r>
      <w:r w:rsidR="006615C7" w:rsidRPr="00B70B9D">
        <w:rPr>
          <w:rFonts w:ascii="Bookman Old Style" w:hAnsi="Bookman Old Style"/>
          <w:b/>
        </w:rPr>
        <w:t xml:space="preserve">, </w:t>
      </w:r>
      <w:r>
        <w:rPr>
          <w:rFonts w:ascii="Bookman Old Style" w:hAnsi="Bookman Old Style"/>
          <w:b/>
          <w:u w:val="single"/>
        </w:rPr>
        <w:t>składam ofertę i oświadczam, że:</w:t>
      </w:r>
    </w:p>
    <w:p w14:paraId="01AD6A01" w14:textId="77777777" w:rsidR="002A659E" w:rsidRDefault="002A659E" w:rsidP="006615C7">
      <w:pPr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</w:p>
    <w:p w14:paraId="74C86B6C" w14:textId="77777777" w:rsidR="00DA04F0" w:rsidRPr="002A659E" w:rsidRDefault="00DA04F0" w:rsidP="006615C7">
      <w:pPr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</w:p>
    <w:p w14:paraId="47CDFDE1" w14:textId="70464EE8" w:rsidR="006615C7" w:rsidRDefault="006615C7" w:rsidP="00C0719B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 xml:space="preserve">Po zapoznaniu się z </w:t>
      </w:r>
      <w:r w:rsidR="004B2B80">
        <w:rPr>
          <w:rFonts w:ascii="Bookman Old Style" w:hAnsi="Bookman Old Style"/>
        </w:rPr>
        <w:t>warunkami postępowania</w:t>
      </w:r>
      <w:r w:rsidRPr="00B70B9D">
        <w:rPr>
          <w:rFonts w:ascii="Bookman Old Style" w:hAnsi="Bookman Old Style"/>
        </w:rPr>
        <w:t xml:space="preserve"> i wzorem umowy oferuję wykonanie przedmiotu zamówienia za cenę określoną poniżej:</w:t>
      </w:r>
    </w:p>
    <w:p w14:paraId="08A1D6BB" w14:textId="7277F147" w:rsidR="00E62DDD" w:rsidRDefault="00E62DDD" w:rsidP="00E62DDD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9CAFD7A" w14:textId="0B6B12CE" w:rsidR="00E62DDD" w:rsidRDefault="00E62DDD" w:rsidP="00EC098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Osoby fizyczne </w:t>
      </w:r>
    </w:p>
    <w:p w14:paraId="25BD2861" w14:textId="5FE8A4ED" w:rsidR="00E62DDD" w:rsidRDefault="00E62DDD" w:rsidP="00E62DDD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tbl>
      <w:tblPr>
        <w:tblW w:w="98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3629"/>
        <w:gridCol w:w="1748"/>
        <w:gridCol w:w="1700"/>
        <w:gridCol w:w="2077"/>
      </w:tblGrid>
      <w:tr w:rsidR="00E62DDD" w:rsidRPr="00322F76" w14:paraId="7AED8D66" w14:textId="77777777" w:rsidTr="00E62DDD">
        <w:trPr>
          <w:trHeight w:val="500"/>
        </w:trPr>
        <w:tc>
          <w:tcPr>
            <w:tcW w:w="694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BBBB02D" w14:textId="77777777" w:rsidR="00E62DDD" w:rsidRPr="00EC0986" w:rsidRDefault="00E62DDD" w:rsidP="00CE79F5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3629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A6281CC" w14:textId="77777777" w:rsidR="00E62DDD" w:rsidRPr="00EC0986" w:rsidRDefault="00E62DDD" w:rsidP="00CE79F5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</w:p>
          <w:p w14:paraId="101A5E28" w14:textId="77777777" w:rsidR="00E62DDD" w:rsidRPr="00EC0986" w:rsidRDefault="00E62DDD" w:rsidP="00CE79F5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Przedmiot zamówienia</w:t>
            </w:r>
          </w:p>
          <w:p w14:paraId="5E9ADF59" w14:textId="77777777" w:rsidR="00E62DDD" w:rsidRPr="00EC0986" w:rsidRDefault="00E62DDD" w:rsidP="00CE79F5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67749B9" w14:textId="77777777" w:rsidR="00E62DDD" w:rsidRPr="00EC0986" w:rsidRDefault="00E62DDD" w:rsidP="00CE79F5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95429BA" w14:textId="3B4C0FCA" w:rsidR="00E62DDD" w:rsidRPr="00EC0986" w:rsidRDefault="00E62DDD" w:rsidP="00CE79F5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Cena jedn.</w:t>
            </w: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brutto</w:t>
            </w:r>
            <w:r w:rsidRPr="00322F7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w PLN</w:t>
            </w: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77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2ABB9FC8" w14:textId="2B94B8E6" w:rsidR="00E62DDD" w:rsidRPr="00EC0986" w:rsidRDefault="00E62DDD" w:rsidP="00CE79F5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Wartość brutto</w:t>
            </w: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w PLN            kol. 3x kol. 4</w:t>
            </w:r>
          </w:p>
        </w:tc>
      </w:tr>
      <w:tr w:rsidR="00E62DDD" w:rsidRPr="00772C42" w14:paraId="7B443C14" w14:textId="77777777" w:rsidTr="00E62DDD">
        <w:trPr>
          <w:trHeight w:val="500"/>
        </w:trPr>
        <w:tc>
          <w:tcPr>
            <w:tcW w:w="694" w:type="dxa"/>
            <w:shd w:val="clear" w:color="auto" w:fill="E7E6E6" w:themeFill="background2"/>
            <w:vAlign w:val="center"/>
          </w:tcPr>
          <w:p w14:paraId="065688C8" w14:textId="77777777" w:rsidR="00E62DDD" w:rsidRPr="00772C42" w:rsidRDefault="00E62DDD" w:rsidP="00CE79F5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629" w:type="dxa"/>
            <w:shd w:val="clear" w:color="auto" w:fill="E7E6E6" w:themeFill="background2"/>
            <w:vAlign w:val="center"/>
          </w:tcPr>
          <w:p w14:paraId="40CA048C" w14:textId="77777777" w:rsidR="00E62DDD" w:rsidRPr="00772C42" w:rsidRDefault="00E62DDD" w:rsidP="00CE79F5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48" w:type="dxa"/>
            <w:shd w:val="clear" w:color="auto" w:fill="E7E6E6" w:themeFill="background2"/>
            <w:vAlign w:val="center"/>
          </w:tcPr>
          <w:p w14:paraId="211D48ED" w14:textId="77777777" w:rsidR="00E62DDD" w:rsidRPr="00772C42" w:rsidRDefault="00E62DDD" w:rsidP="00CE79F5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00" w:type="dxa"/>
            <w:shd w:val="clear" w:color="auto" w:fill="E7E6E6" w:themeFill="background2"/>
            <w:vAlign w:val="center"/>
          </w:tcPr>
          <w:p w14:paraId="7B836C4F" w14:textId="77777777" w:rsidR="00E62DDD" w:rsidRPr="00772C42" w:rsidRDefault="00E62DDD" w:rsidP="00CE79F5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077" w:type="dxa"/>
            <w:shd w:val="clear" w:color="auto" w:fill="E7E6E6" w:themeFill="background2"/>
            <w:vAlign w:val="center"/>
          </w:tcPr>
          <w:p w14:paraId="3CBB5F4F" w14:textId="77777777" w:rsidR="00E62DDD" w:rsidRPr="00772C42" w:rsidRDefault="00E62DDD" w:rsidP="00CE79F5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8</w:t>
            </w:r>
          </w:p>
        </w:tc>
      </w:tr>
      <w:tr w:rsidR="00E62DDD" w:rsidRPr="00EC0986" w14:paraId="73F5549F" w14:textId="77777777" w:rsidTr="00E62DDD">
        <w:trPr>
          <w:trHeight w:val="554"/>
        </w:trPr>
        <w:tc>
          <w:tcPr>
            <w:tcW w:w="694" w:type="dxa"/>
            <w:vAlign w:val="center"/>
          </w:tcPr>
          <w:p w14:paraId="03C1B811" w14:textId="77777777" w:rsidR="00E62DDD" w:rsidRPr="00EC0986" w:rsidRDefault="00E62DDD" w:rsidP="00CE79F5">
            <w:pPr>
              <w:spacing w:line="360" w:lineRule="auto"/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EC0986">
              <w:rPr>
                <w:rFonts w:ascii="Book Antiqua" w:eastAsia="Calibri" w:hAnsi="Book Antiqu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29" w:type="dxa"/>
            <w:vAlign w:val="center"/>
          </w:tcPr>
          <w:p w14:paraId="39BF0DC3" w14:textId="77777777" w:rsidR="00E62DDD" w:rsidRPr="00EC0986" w:rsidRDefault="00E62DDD" w:rsidP="00CE79F5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19501F">
              <w:rPr>
                <w:rFonts w:ascii="Bookman Old Style" w:hAnsi="Bookman Old Style"/>
                <w:b/>
              </w:rPr>
              <w:t>Świadczenie usług informatycznych w Regionalny Centrum Krwiodawstwa i Krwiolecznictwa w Kaliszu.</w:t>
            </w:r>
          </w:p>
        </w:tc>
        <w:tc>
          <w:tcPr>
            <w:tcW w:w="1748" w:type="dxa"/>
            <w:vAlign w:val="center"/>
          </w:tcPr>
          <w:p w14:paraId="717FC468" w14:textId="77777777" w:rsidR="00E62DDD" w:rsidRPr="0019501F" w:rsidRDefault="00E62DDD" w:rsidP="00CE79F5">
            <w:pPr>
              <w:spacing w:line="360" w:lineRule="auto"/>
              <w:jc w:val="center"/>
              <w:rPr>
                <w:rFonts w:ascii="Bookman Old Style" w:eastAsia="Calibri" w:hAnsi="Bookman Old Style"/>
                <w:b/>
                <w:lang w:eastAsia="en-US"/>
              </w:rPr>
            </w:pPr>
            <w:r>
              <w:rPr>
                <w:rFonts w:ascii="Bookman Old Style" w:eastAsia="Calibri" w:hAnsi="Bookman Old Style"/>
                <w:b/>
                <w:lang w:eastAsia="en-US"/>
              </w:rPr>
              <w:t xml:space="preserve">12 </w:t>
            </w:r>
            <w:r w:rsidRPr="0019501F">
              <w:rPr>
                <w:rFonts w:ascii="Bookman Old Style" w:eastAsia="Calibri" w:hAnsi="Bookman Old Style"/>
                <w:b/>
                <w:lang w:eastAsia="en-US"/>
              </w:rPr>
              <w:t>miesięcy</w:t>
            </w:r>
          </w:p>
        </w:tc>
        <w:tc>
          <w:tcPr>
            <w:tcW w:w="1700" w:type="dxa"/>
            <w:vAlign w:val="center"/>
          </w:tcPr>
          <w:p w14:paraId="4D9ED06D" w14:textId="77777777" w:rsidR="00E62DDD" w:rsidRPr="0019501F" w:rsidRDefault="00E62DDD" w:rsidP="00CE79F5">
            <w:pPr>
              <w:spacing w:line="360" w:lineRule="auto"/>
              <w:jc w:val="center"/>
              <w:rPr>
                <w:rFonts w:ascii="Bookman Old Style" w:eastAsia="Calibri" w:hAnsi="Bookman Old Style"/>
                <w:b/>
                <w:lang w:eastAsia="en-US"/>
              </w:rPr>
            </w:pPr>
          </w:p>
        </w:tc>
        <w:tc>
          <w:tcPr>
            <w:tcW w:w="2077" w:type="dxa"/>
            <w:vAlign w:val="center"/>
          </w:tcPr>
          <w:p w14:paraId="7D10435D" w14:textId="77777777" w:rsidR="00E62DDD" w:rsidRPr="00EC0986" w:rsidRDefault="00E62DDD" w:rsidP="00CE79F5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</w:tbl>
    <w:p w14:paraId="7B0BF096" w14:textId="77777777" w:rsidR="00E62DDD" w:rsidRPr="00E62DDD" w:rsidRDefault="00E62DDD" w:rsidP="00E62DDD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1D828125" w14:textId="344190A5" w:rsidR="001D3151" w:rsidRDefault="00805ED0" w:rsidP="00EC0986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="00E62DDD" w:rsidRPr="00E62DDD">
        <w:rPr>
          <w:rFonts w:ascii="Bookman Old Style" w:hAnsi="Bookman Old Style"/>
        </w:rPr>
        <w:t xml:space="preserve">soby prowadzące działalność </w:t>
      </w:r>
      <w:r w:rsidR="00E62DDD">
        <w:rPr>
          <w:rFonts w:ascii="Bookman Old Style" w:hAnsi="Bookman Old Style"/>
        </w:rPr>
        <w:t>gospodarczą</w:t>
      </w:r>
    </w:p>
    <w:p w14:paraId="34F04048" w14:textId="5DE49434" w:rsidR="00E62DDD" w:rsidRDefault="00E62DDD" w:rsidP="00E62DDD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25166DAD" w14:textId="77777777" w:rsidR="00E62DDD" w:rsidRPr="00E62DDD" w:rsidRDefault="00E62DDD" w:rsidP="00E62DDD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"/>
        <w:gridCol w:w="2360"/>
        <w:gridCol w:w="1137"/>
        <w:gridCol w:w="1101"/>
        <w:gridCol w:w="1260"/>
        <w:gridCol w:w="982"/>
        <w:gridCol w:w="1277"/>
        <w:gridCol w:w="1352"/>
      </w:tblGrid>
      <w:tr w:rsidR="0013693A" w:rsidRPr="00322F76" w14:paraId="70582592" w14:textId="77777777" w:rsidTr="003F2BF0">
        <w:trPr>
          <w:trHeight w:val="478"/>
        </w:trPr>
        <w:tc>
          <w:tcPr>
            <w:tcW w:w="453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2A12D4D" w14:textId="77777777" w:rsidR="0013693A" w:rsidRPr="00EC0986" w:rsidRDefault="0013693A" w:rsidP="003F2BF0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383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6C53BA09" w14:textId="77777777" w:rsidR="0013693A" w:rsidRPr="00EC0986" w:rsidRDefault="0013693A" w:rsidP="003F2BF0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</w:p>
          <w:p w14:paraId="6314EE05" w14:textId="77777777" w:rsidR="0013693A" w:rsidRPr="00EC0986" w:rsidRDefault="0013693A" w:rsidP="003F2BF0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Przedmiot zamówienia</w:t>
            </w:r>
          </w:p>
          <w:p w14:paraId="34FC0E4F" w14:textId="77777777" w:rsidR="0013693A" w:rsidRPr="00EC0986" w:rsidRDefault="0013693A" w:rsidP="003F2BF0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44BDB408" w14:textId="77777777" w:rsidR="0013693A" w:rsidRPr="00EC0986" w:rsidRDefault="0013693A" w:rsidP="003F2BF0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CB06DC0" w14:textId="6DAE73AB" w:rsidR="0013693A" w:rsidRPr="00EC0986" w:rsidRDefault="0013693A" w:rsidP="003F2BF0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Cena jedn.</w:t>
            </w:r>
            <w:r w:rsidRPr="00322F7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netto w PLN</w:t>
            </w:r>
            <w:r w:rsidR="00E62DDD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76F263B" w14:textId="77777777" w:rsidR="0013693A" w:rsidRPr="00EC0986" w:rsidRDefault="0013693A" w:rsidP="003F2BF0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Wartość netto</w:t>
            </w:r>
            <w:r w:rsidRPr="00322F7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 w PLN</w:t>
            </w: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kol.3xkol.4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5E1A8A36" w14:textId="77777777" w:rsidR="0013693A" w:rsidRPr="00322F76" w:rsidRDefault="0013693A" w:rsidP="003F2BF0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Stawka podatku VAT</w:t>
            </w:r>
          </w:p>
        </w:tc>
        <w:tc>
          <w:tcPr>
            <w:tcW w:w="1306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B351F38" w14:textId="77777777" w:rsidR="0013693A" w:rsidRPr="00EC0986" w:rsidRDefault="0013693A" w:rsidP="003F2BF0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Wartość podatku VAT w PLN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7FFB8CDE" w14:textId="77777777" w:rsidR="0013693A" w:rsidRPr="00EC0986" w:rsidRDefault="0013693A" w:rsidP="003F2BF0">
            <w:pPr>
              <w:jc w:val="center"/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</w:pPr>
            <w:r w:rsidRPr="00EC0986"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>Wartość brutto</w:t>
            </w:r>
            <w:r>
              <w:rPr>
                <w:rFonts w:ascii="Book Antiqua" w:eastAsia="Calibri" w:hAnsi="Book Antiqua"/>
                <w:b/>
                <w:sz w:val="16"/>
                <w:szCs w:val="16"/>
                <w:lang w:eastAsia="en-US"/>
              </w:rPr>
              <w:t xml:space="preserve"> w PLN            kol. 5+kol.7</w:t>
            </w:r>
          </w:p>
        </w:tc>
      </w:tr>
      <w:tr w:rsidR="0013693A" w:rsidRPr="00772C42" w14:paraId="3C25DD22" w14:textId="77777777" w:rsidTr="003F2BF0">
        <w:trPr>
          <w:trHeight w:val="478"/>
        </w:trPr>
        <w:tc>
          <w:tcPr>
            <w:tcW w:w="453" w:type="dxa"/>
            <w:shd w:val="clear" w:color="auto" w:fill="E7E6E6" w:themeFill="background2"/>
            <w:vAlign w:val="center"/>
          </w:tcPr>
          <w:p w14:paraId="00A634E0" w14:textId="77777777" w:rsidR="0013693A" w:rsidRPr="00772C42" w:rsidRDefault="0013693A" w:rsidP="003F2BF0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383" w:type="dxa"/>
            <w:shd w:val="clear" w:color="auto" w:fill="E7E6E6" w:themeFill="background2"/>
            <w:vAlign w:val="center"/>
          </w:tcPr>
          <w:p w14:paraId="034718F8" w14:textId="77777777" w:rsidR="0013693A" w:rsidRPr="00772C42" w:rsidRDefault="0013693A" w:rsidP="003F2BF0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995A049" w14:textId="77777777" w:rsidR="0013693A" w:rsidRPr="00772C42" w:rsidRDefault="0013693A" w:rsidP="003F2BF0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C32ECB7" w14:textId="77777777" w:rsidR="0013693A" w:rsidRPr="00772C42" w:rsidRDefault="0013693A" w:rsidP="003F2BF0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8B0120E" w14:textId="77777777" w:rsidR="0013693A" w:rsidRPr="00772C42" w:rsidRDefault="0013693A" w:rsidP="003F2BF0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5B17A4E" w14:textId="77777777" w:rsidR="0013693A" w:rsidRPr="00772C42" w:rsidRDefault="0013693A" w:rsidP="003F2BF0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06" w:type="dxa"/>
            <w:shd w:val="clear" w:color="auto" w:fill="E7E6E6" w:themeFill="background2"/>
            <w:vAlign w:val="center"/>
          </w:tcPr>
          <w:p w14:paraId="04ADC64D" w14:textId="77777777" w:rsidR="0013693A" w:rsidRPr="00772C42" w:rsidRDefault="0013693A" w:rsidP="003F2BF0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87" w:type="dxa"/>
            <w:shd w:val="clear" w:color="auto" w:fill="E7E6E6" w:themeFill="background2"/>
            <w:vAlign w:val="center"/>
          </w:tcPr>
          <w:p w14:paraId="199D21C9" w14:textId="77777777" w:rsidR="0013693A" w:rsidRPr="00772C42" w:rsidRDefault="0013693A" w:rsidP="003F2BF0">
            <w:pPr>
              <w:jc w:val="center"/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</w:pPr>
            <w:r w:rsidRPr="00772C42">
              <w:rPr>
                <w:rFonts w:ascii="Book Antiqua" w:eastAsia="Calibri" w:hAnsi="Book Antiqua"/>
                <w:i/>
                <w:sz w:val="16"/>
                <w:szCs w:val="16"/>
                <w:lang w:eastAsia="en-US"/>
              </w:rPr>
              <w:t>8</w:t>
            </w:r>
          </w:p>
        </w:tc>
      </w:tr>
      <w:tr w:rsidR="0013693A" w:rsidRPr="00EC0986" w14:paraId="4EC06C36" w14:textId="77777777" w:rsidTr="003F2BF0">
        <w:trPr>
          <w:trHeight w:val="530"/>
        </w:trPr>
        <w:tc>
          <w:tcPr>
            <w:tcW w:w="453" w:type="dxa"/>
            <w:vAlign w:val="center"/>
          </w:tcPr>
          <w:p w14:paraId="13A13546" w14:textId="77777777" w:rsidR="0013693A" w:rsidRPr="00EC0986" w:rsidRDefault="0013693A" w:rsidP="003F2BF0">
            <w:pPr>
              <w:spacing w:line="360" w:lineRule="auto"/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EC0986">
              <w:rPr>
                <w:rFonts w:ascii="Book Antiqua" w:eastAsia="Calibri" w:hAnsi="Book Antiqu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83" w:type="dxa"/>
            <w:vAlign w:val="center"/>
          </w:tcPr>
          <w:p w14:paraId="2A8582B1" w14:textId="255EAB4D" w:rsidR="0013693A" w:rsidRPr="00EC0986" w:rsidRDefault="0019501F" w:rsidP="00446851">
            <w:pPr>
              <w:jc w:val="center"/>
              <w:rPr>
                <w:rFonts w:ascii="Book Antiqua" w:eastAsia="Calibri" w:hAnsi="Book Antiqua"/>
                <w:sz w:val="18"/>
                <w:szCs w:val="18"/>
                <w:lang w:eastAsia="en-US"/>
              </w:rPr>
            </w:pPr>
            <w:r w:rsidRPr="0019501F">
              <w:rPr>
                <w:rFonts w:ascii="Bookman Old Style" w:hAnsi="Bookman Old Style"/>
                <w:b/>
              </w:rPr>
              <w:t>Świadczenie usług informatycznych w Regionalny Centrum Krwiodawstwa i Krwiolecznictwa w Kaliszu.</w:t>
            </w:r>
          </w:p>
        </w:tc>
        <w:tc>
          <w:tcPr>
            <w:tcW w:w="992" w:type="dxa"/>
            <w:vAlign w:val="center"/>
          </w:tcPr>
          <w:p w14:paraId="5EF385FC" w14:textId="32A15498" w:rsidR="0013693A" w:rsidRPr="0019501F" w:rsidRDefault="0019501F" w:rsidP="00446851">
            <w:pPr>
              <w:spacing w:line="360" w:lineRule="auto"/>
              <w:jc w:val="center"/>
              <w:rPr>
                <w:rFonts w:ascii="Bookman Old Style" w:eastAsia="Calibri" w:hAnsi="Bookman Old Style"/>
                <w:b/>
                <w:lang w:eastAsia="en-US"/>
              </w:rPr>
            </w:pPr>
            <w:r>
              <w:rPr>
                <w:rFonts w:ascii="Bookman Old Style" w:eastAsia="Calibri" w:hAnsi="Bookman Old Style"/>
                <w:b/>
                <w:lang w:eastAsia="en-US"/>
              </w:rPr>
              <w:t xml:space="preserve">12 </w:t>
            </w:r>
            <w:r w:rsidR="00446851" w:rsidRPr="0019501F">
              <w:rPr>
                <w:rFonts w:ascii="Bookman Old Style" w:eastAsia="Calibri" w:hAnsi="Bookman Old Style"/>
                <w:b/>
                <w:lang w:eastAsia="en-US"/>
              </w:rPr>
              <w:t>miesięcy</w:t>
            </w:r>
          </w:p>
        </w:tc>
        <w:tc>
          <w:tcPr>
            <w:tcW w:w="1134" w:type="dxa"/>
            <w:vAlign w:val="center"/>
          </w:tcPr>
          <w:p w14:paraId="3F67EB8A" w14:textId="77777777" w:rsidR="0013693A" w:rsidRPr="0019501F" w:rsidRDefault="0013693A" w:rsidP="003F2BF0">
            <w:pPr>
              <w:spacing w:line="360" w:lineRule="auto"/>
              <w:jc w:val="center"/>
              <w:rPr>
                <w:rFonts w:ascii="Bookman Old Style" w:eastAsia="Calibri" w:hAnsi="Bookman Old Style"/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10C3E28E" w14:textId="77777777" w:rsidR="0013693A" w:rsidRPr="0019501F" w:rsidRDefault="0013693A" w:rsidP="003F2BF0">
            <w:pPr>
              <w:spacing w:line="360" w:lineRule="auto"/>
              <w:jc w:val="center"/>
              <w:rPr>
                <w:rFonts w:ascii="Bookman Old Style" w:eastAsia="Calibri" w:hAnsi="Bookman Old Style"/>
                <w:b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5D717C2" w14:textId="77777777" w:rsidR="0013693A" w:rsidRPr="0019501F" w:rsidRDefault="0013693A" w:rsidP="003F2BF0">
            <w:pPr>
              <w:spacing w:line="360" w:lineRule="auto"/>
              <w:jc w:val="center"/>
              <w:rPr>
                <w:rFonts w:ascii="Bookman Old Style" w:eastAsia="Calibri" w:hAnsi="Bookman Old Style"/>
                <w:b/>
                <w:lang w:eastAsia="en-US"/>
              </w:rPr>
            </w:pPr>
            <w:r w:rsidRPr="0019501F">
              <w:rPr>
                <w:rFonts w:ascii="Bookman Old Style" w:eastAsia="Calibri" w:hAnsi="Bookman Old Style"/>
                <w:b/>
                <w:lang w:eastAsia="en-US"/>
              </w:rPr>
              <w:t>23%</w:t>
            </w:r>
          </w:p>
        </w:tc>
        <w:tc>
          <w:tcPr>
            <w:tcW w:w="1306" w:type="dxa"/>
            <w:vAlign w:val="center"/>
          </w:tcPr>
          <w:p w14:paraId="67B753D4" w14:textId="77777777" w:rsidR="0013693A" w:rsidRPr="00EC0986" w:rsidRDefault="0013693A" w:rsidP="003F2BF0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87" w:type="dxa"/>
            <w:vAlign w:val="center"/>
          </w:tcPr>
          <w:p w14:paraId="7F17CA7F" w14:textId="77777777" w:rsidR="0013693A" w:rsidRPr="00EC0986" w:rsidRDefault="0013693A" w:rsidP="003F2BF0">
            <w:pPr>
              <w:spacing w:line="360" w:lineRule="auto"/>
              <w:jc w:val="center"/>
              <w:rPr>
                <w:rFonts w:ascii="Book Antiqua" w:eastAsia="Calibri" w:hAnsi="Book Antiqua"/>
                <w:b/>
                <w:sz w:val="18"/>
                <w:szCs w:val="18"/>
                <w:lang w:eastAsia="en-US"/>
              </w:rPr>
            </w:pPr>
          </w:p>
        </w:tc>
      </w:tr>
    </w:tbl>
    <w:p w14:paraId="47043A0B" w14:textId="0961723E" w:rsidR="001D3151" w:rsidRDefault="001D3151" w:rsidP="00EC0986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A686406" w14:textId="11D24087" w:rsidR="00E62DDD" w:rsidRDefault="00E62DDD" w:rsidP="00EC0986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A0248BE" w14:textId="54AD88B9" w:rsidR="00E62DDD" w:rsidRDefault="00E62DDD" w:rsidP="00EC0986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20630A09" w14:textId="76FC1B5D" w:rsidR="00E62DDD" w:rsidRDefault="00E62DDD" w:rsidP="00EC0986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0B2B7DF" w14:textId="77777777" w:rsidR="0057475D" w:rsidRDefault="0057475D" w:rsidP="00EC0986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B904CF9" w14:textId="1CA696E0" w:rsidR="00446851" w:rsidRPr="006E1B56" w:rsidRDefault="00974CB1" w:rsidP="006E1B5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9E3510">
        <w:rPr>
          <w:rFonts w:ascii="Bookman Old Style" w:hAnsi="Bookman Old Style"/>
          <w:b/>
          <w:bCs/>
          <w:i/>
          <w:iCs/>
          <w:u w:val="single"/>
        </w:rPr>
        <w:lastRenderedPageBreak/>
        <w:t>Do oferty załączam:</w:t>
      </w:r>
      <w:r w:rsidRPr="009E3510">
        <w:rPr>
          <w:rFonts w:ascii="Bookman Old Style" w:hAnsi="Bookman Old Style"/>
        </w:rPr>
        <w:t xml:space="preserve"> </w:t>
      </w:r>
    </w:p>
    <w:p w14:paraId="1564ECB8" w14:textId="27B03D53" w:rsidR="006E1B56" w:rsidRPr="006E1B56" w:rsidRDefault="006E1B56" w:rsidP="006E1B56">
      <w:pPr>
        <w:numPr>
          <w:ilvl w:val="0"/>
          <w:numId w:val="10"/>
        </w:numPr>
        <w:spacing w:line="276" w:lineRule="auto"/>
        <w:jc w:val="both"/>
        <w:rPr>
          <w:rFonts w:ascii="Bookman Old Style" w:hAnsi="Bookman Old Style"/>
          <w:szCs w:val="24"/>
        </w:rPr>
      </w:pPr>
      <w:r w:rsidRPr="006E1B56">
        <w:rPr>
          <w:rFonts w:ascii="Bookman Old Style" w:hAnsi="Bookman Old Style"/>
          <w:bCs/>
          <w:szCs w:val="24"/>
        </w:rPr>
        <w:t xml:space="preserve">oświadczenia, o posiadanym doświadczeniu w pracy, </w:t>
      </w:r>
      <w:r w:rsidR="00811934">
        <w:rPr>
          <w:rFonts w:ascii="Bookman Old Style" w:hAnsi="Bookman Old Style"/>
          <w:bCs/>
          <w:szCs w:val="24"/>
        </w:rPr>
        <w:t xml:space="preserve"> o których mowa w pkt III </w:t>
      </w:r>
      <w:proofErr w:type="spellStart"/>
      <w:r w:rsidR="00811934">
        <w:rPr>
          <w:rFonts w:ascii="Bookman Old Style" w:hAnsi="Bookman Old Style"/>
          <w:bCs/>
          <w:szCs w:val="24"/>
        </w:rPr>
        <w:t>ppkt</w:t>
      </w:r>
      <w:proofErr w:type="spellEnd"/>
      <w:r w:rsidR="00811934">
        <w:rPr>
          <w:rFonts w:ascii="Bookman Old Style" w:hAnsi="Bookman Old Style"/>
          <w:bCs/>
          <w:szCs w:val="24"/>
        </w:rPr>
        <w:t xml:space="preserve"> 7</w:t>
      </w:r>
      <w:r w:rsidRPr="006E1B56">
        <w:rPr>
          <w:rFonts w:ascii="Bookman Old Style" w:hAnsi="Bookman Old Style"/>
          <w:bCs/>
          <w:szCs w:val="24"/>
        </w:rPr>
        <w:t xml:space="preserve"> zapytania ofertowego, </w:t>
      </w:r>
    </w:p>
    <w:p w14:paraId="5BDA0A1C" w14:textId="0F85BC39" w:rsidR="006E1B56" w:rsidRPr="006E1B56" w:rsidRDefault="006E1B56" w:rsidP="006E1B56">
      <w:pPr>
        <w:numPr>
          <w:ilvl w:val="0"/>
          <w:numId w:val="10"/>
        </w:numPr>
        <w:spacing w:line="276" w:lineRule="auto"/>
        <w:jc w:val="both"/>
        <w:rPr>
          <w:rFonts w:ascii="Bookman Old Style" w:hAnsi="Bookman Old Style"/>
          <w:szCs w:val="24"/>
        </w:rPr>
      </w:pPr>
      <w:r w:rsidRPr="006E1B56">
        <w:rPr>
          <w:rFonts w:ascii="Bookman Old Style" w:eastAsia="Calibri" w:hAnsi="Bookman Old Style"/>
          <w:szCs w:val="24"/>
          <w:lang w:eastAsia="en-US"/>
        </w:rPr>
        <w:t>aktualny odpis z właściwego rejestru lub z centralnej ewidencji i informacji o działalności gospodarczej,  jeżeli odrębne przepisy wymagają wpisu do rejestru lub ewidencji,</w:t>
      </w:r>
      <w:r w:rsidR="00260A75">
        <w:rPr>
          <w:rFonts w:ascii="Bookman Old Style" w:eastAsia="Calibri" w:hAnsi="Bookman Old Style"/>
          <w:szCs w:val="24"/>
          <w:lang w:eastAsia="en-US"/>
        </w:rPr>
        <w:t xml:space="preserve"> (jeżeli dotyczy)</w:t>
      </w:r>
    </w:p>
    <w:p w14:paraId="56C2C803" w14:textId="288178BC" w:rsidR="006E1B56" w:rsidRPr="006E1B56" w:rsidRDefault="006E1B56" w:rsidP="006E1B56">
      <w:pPr>
        <w:numPr>
          <w:ilvl w:val="0"/>
          <w:numId w:val="10"/>
        </w:numPr>
        <w:spacing w:line="276" w:lineRule="auto"/>
        <w:jc w:val="both"/>
        <w:rPr>
          <w:rFonts w:ascii="Bookman Old Style" w:hAnsi="Bookman Old Style"/>
          <w:szCs w:val="24"/>
        </w:rPr>
      </w:pPr>
      <w:r w:rsidRPr="006E1B56">
        <w:rPr>
          <w:rFonts w:ascii="Bookman Old Style" w:hAnsi="Bookman Old Style"/>
          <w:szCs w:val="24"/>
        </w:rPr>
        <w:t xml:space="preserve">pełnomocnictwo – do reprezentowania wykonawcy, o ile nie wynika ono z dokumentów rejestrowych Wykonawcy podpisane przez osobę/y upoważnioną/e do reprezentowania Wykonawcy. </w:t>
      </w:r>
      <w:r w:rsidR="00260A75">
        <w:rPr>
          <w:rFonts w:ascii="Bookman Old Style" w:hAnsi="Bookman Old Style"/>
          <w:szCs w:val="24"/>
        </w:rPr>
        <w:t>(jeżeli dotyczy)</w:t>
      </w:r>
    </w:p>
    <w:p w14:paraId="097FEDE4" w14:textId="77777777" w:rsidR="006E1B56" w:rsidRPr="006E1B56" w:rsidRDefault="006E1B56" w:rsidP="006E1B56">
      <w:pPr>
        <w:numPr>
          <w:ilvl w:val="0"/>
          <w:numId w:val="10"/>
        </w:numPr>
        <w:spacing w:line="276" w:lineRule="auto"/>
        <w:ind w:right="-377"/>
        <w:jc w:val="both"/>
        <w:rPr>
          <w:rFonts w:ascii="Bookman Old Style" w:hAnsi="Bookman Old Style"/>
          <w:szCs w:val="24"/>
        </w:rPr>
      </w:pPr>
      <w:r w:rsidRPr="006E1B56">
        <w:rPr>
          <w:rFonts w:ascii="Bookman Old Style" w:hAnsi="Bookman Old Style"/>
          <w:szCs w:val="24"/>
        </w:rPr>
        <w:t xml:space="preserve">oświadczenie Wykonawcy o braku podstaw do wykluczenia z postępowania –  </w:t>
      </w:r>
      <w:r w:rsidRPr="006E1B56">
        <w:rPr>
          <w:rFonts w:ascii="Bookman Old Style" w:hAnsi="Bookman Old Style"/>
          <w:b/>
          <w:bCs/>
          <w:szCs w:val="24"/>
        </w:rPr>
        <w:t xml:space="preserve">Załączniki    </w:t>
      </w:r>
    </w:p>
    <w:p w14:paraId="0BD5EC4B" w14:textId="77777777" w:rsidR="006E1B56" w:rsidRPr="006E1B56" w:rsidRDefault="006E1B56" w:rsidP="006E1B56">
      <w:pPr>
        <w:rPr>
          <w:rFonts w:ascii="Bookman Old Style" w:hAnsi="Bookman Old Style"/>
          <w:b/>
          <w:bCs/>
          <w:szCs w:val="24"/>
        </w:rPr>
      </w:pPr>
      <w:r w:rsidRPr="006E1B56">
        <w:rPr>
          <w:rFonts w:ascii="Bookman Old Style" w:hAnsi="Bookman Old Style"/>
          <w:b/>
          <w:bCs/>
          <w:szCs w:val="24"/>
        </w:rPr>
        <w:t xml:space="preserve">         nr 2 i 3</w:t>
      </w:r>
    </w:p>
    <w:p w14:paraId="6327299C" w14:textId="77777777" w:rsidR="00446851" w:rsidRDefault="00446851" w:rsidP="000F52C6">
      <w:pPr>
        <w:pStyle w:val="Akapitzlist"/>
        <w:ind w:left="567" w:right="-142" w:hanging="283"/>
        <w:jc w:val="both"/>
        <w:rPr>
          <w:rFonts w:ascii="Bookman Old Style" w:hAnsi="Bookman Old Style"/>
        </w:rPr>
      </w:pPr>
    </w:p>
    <w:p w14:paraId="1A4928F4" w14:textId="4EC470A6" w:rsidR="00974CB1" w:rsidRPr="00034551" w:rsidRDefault="00974CB1" w:rsidP="00974CB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 xml:space="preserve">Termin realizacji zamówienia </w:t>
      </w:r>
      <w:r w:rsidR="001D3151">
        <w:rPr>
          <w:rFonts w:ascii="Bookman Old Style" w:hAnsi="Bookman Old Style"/>
        </w:rPr>
        <w:t xml:space="preserve">– </w:t>
      </w:r>
      <w:r w:rsidR="00A44B3F">
        <w:rPr>
          <w:rFonts w:ascii="Bookman Old Style" w:hAnsi="Bookman Old Style"/>
          <w:b/>
        </w:rPr>
        <w:t>od 01.05.2026r do 30.04.2027r.</w:t>
      </w:r>
      <w:bookmarkStart w:id="0" w:name="_GoBack"/>
      <w:bookmarkEnd w:id="0"/>
      <w:r w:rsidR="0019501F">
        <w:rPr>
          <w:rFonts w:ascii="Bookman Old Style" w:hAnsi="Bookman Old Style"/>
          <w:b/>
        </w:rPr>
        <w:t xml:space="preserve"> </w:t>
      </w:r>
    </w:p>
    <w:p w14:paraId="03B4D436" w14:textId="77777777" w:rsidR="001D3151" w:rsidRPr="00034551" w:rsidRDefault="001D3151" w:rsidP="001D3151">
      <w:pPr>
        <w:pStyle w:val="Akapitzlist"/>
        <w:rPr>
          <w:rFonts w:ascii="Bookman Old Style" w:hAnsi="Bookman Old Style"/>
        </w:rPr>
      </w:pPr>
    </w:p>
    <w:p w14:paraId="4B3DDE9A" w14:textId="77777777" w:rsidR="00974CB1" w:rsidRDefault="00974CB1" w:rsidP="00974CB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bookmarkStart w:id="1" w:name="_Hlk523134961"/>
      <w:r w:rsidRPr="00A732B3">
        <w:rPr>
          <w:rFonts w:ascii="Bookman Old Style" w:hAnsi="Bookman Old Style"/>
        </w:rPr>
        <w:t>Zaproponowana w formularz</w:t>
      </w:r>
      <w:r>
        <w:rPr>
          <w:rFonts w:ascii="Bookman Old Style" w:hAnsi="Bookman Old Style"/>
        </w:rPr>
        <w:t>u</w:t>
      </w:r>
      <w:r w:rsidRPr="00A732B3">
        <w:rPr>
          <w:rFonts w:ascii="Bookman Old Style" w:hAnsi="Bookman Old Style"/>
        </w:rPr>
        <w:t xml:space="preserve"> oferty</w:t>
      </w:r>
      <w:r>
        <w:rPr>
          <w:rFonts w:ascii="Bookman Old Style" w:hAnsi="Bookman Old Style"/>
        </w:rPr>
        <w:t xml:space="preserve"> </w:t>
      </w:r>
      <w:r w:rsidRPr="00A732B3">
        <w:rPr>
          <w:rFonts w:ascii="Bookman Old Style" w:hAnsi="Bookman Old Style"/>
        </w:rPr>
        <w:t xml:space="preserve">cena brutto zawiera wszelkie koszty wykonania </w:t>
      </w:r>
      <w:r>
        <w:rPr>
          <w:rFonts w:ascii="Bookman Old Style" w:hAnsi="Bookman Old Style"/>
        </w:rPr>
        <w:t xml:space="preserve">przedmiotu </w:t>
      </w:r>
      <w:r w:rsidRPr="00A732B3">
        <w:rPr>
          <w:rFonts w:ascii="Bookman Old Style" w:hAnsi="Bookman Old Style"/>
        </w:rPr>
        <w:t>zamówienia</w:t>
      </w:r>
      <w:r>
        <w:rPr>
          <w:rFonts w:ascii="Bookman Old Style" w:hAnsi="Bookman Old Style"/>
        </w:rPr>
        <w:t>.</w:t>
      </w:r>
    </w:p>
    <w:p w14:paraId="1F91A29F" w14:textId="77777777" w:rsidR="001D3151" w:rsidRDefault="001D3151" w:rsidP="001D3151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bookmarkEnd w:id="1"/>
    <w:p w14:paraId="31187E16" w14:textId="225C08FC" w:rsidR="001D3151" w:rsidRPr="00950AE0" w:rsidRDefault="001D3151" w:rsidP="001D315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950AE0">
        <w:rPr>
          <w:rFonts w:ascii="Bookman Old Style" w:hAnsi="Bookman Old Style"/>
        </w:rPr>
        <w:t xml:space="preserve">Wynagrodzenie </w:t>
      </w:r>
      <w:r w:rsidR="00950AE0" w:rsidRPr="00950AE0">
        <w:rPr>
          <w:rFonts w:ascii="Bookman Old Style" w:hAnsi="Bookman Old Style"/>
        </w:rPr>
        <w:t xml:space="preserve">miesięczne </w:t>
      </w:r>
      <w:r w:rsidR="0019501F">
        <w:rPr>
          <w:rFonts w:ascii="Bookman Old Style" w:hAnsi="Bookman Old Style"/>
        </w:rPr>
        <w:t xml:space="preserve">będzie płatne </w:t>
      </w:r>
      <w:r w:rsidRPr="00950AE0">
        <w:rPr>
          <w:rFonts w:ascii="Bookman Old Style" w:hAnsi="Bookman Old Style"/>
        </w:rPr>
        <w:t>na rachunek bankowy Wykonawcy, na podstawie złożonej przez Wykonawcę faktury</w:t>
      </w:r>
      <w:r w:rsidR="0019501F">
        <w:rPr>
          <w:rFonts w:ascii="Bookman Old Style" w:hAnsi="Bookman Old Style"/>
        </w:rPr>
        <w:t xml:space="preserve">/rachunku </w:t>
      </w:r>
      <w:r w:rsidRPr="00950AE0">
        <w:rPr>
          <w:rFonts w:ascii="Bookman Old Style" w:hAnsi="Bookman Old Style"/>
        </w:rPr>
        <w:t xml:space="preserve">, </w:t>
      </w:r>
      <w:r w:rsidRPr="009E3510">
        <w:rPr>
          <w:rFonts w:ascii="Bookman Old Style" w:hAnsi="Bookman Old Style"/>
        </w:rPr>
        <w:t xml:space="preserve">w terminie </w:t>
      </w:r>
      <w:r w:rsidR="002B24BF">
        <w:rPr>
          <w:rFonts w:ascii="Bookman Old Style" w:hAnsi="Bookman Old Style"/>
        </w:rPr>
        <w:t>7</w:t>
      </w:r>
      <w:r w:rsidR="009E3510" w:rsidRPr="009E3510">
        <w:rPr>
          <w:rFonts w:ascii="Bookman Old Style" w:hAnsi="Bookman Old Style"/>
        </w:rPr>
        <w:t xml:space="preserve"> dni od daty dostarczenia Zleceniodawcy prawidło</w:t>
      </w:r>
      <w:r w:rsidR="0019501F">
        <w:rPr>
          <w:rFonts w:ascii="Bookman Old Style" w:hAnsi="Bookman Old Style"/>
        </w:rPr>
        <w:t>wo wystawionego</w:t>
      </w:r>
      <w:r w:rsidR="009E3510" w:rsidRPr="009E3510">
        <w:rPr>
          <w:rFonts w:ascii="Bookman Old Style" w:hAnsi="Bookman Old Style"/>
        </w:rPr>
        <w:t xml:space="preserve"> </w:t>
      </w:r>
      <w:r w:rsidR="0019501F">
        <w:rPr>
          <w:rFonts w:ascii="Bookman Old Style" w:hAnsi="Bookman Old Style"/>
        </w:rPr>
        <w:t>dokumentu wraz z harmonogramem przepracowanych godzin.</w:t>
      </w:r>
    </w:p>
    <w:p w14:paraId="13A9E10B" w14:textId="77777777" w:rsidR="001D3151" w:rsidRDefault="001D3151" w:rsidP="001D315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72B2EAC" w14:textId="77777777" w:rsidR="00974CB1" w:rsidRDefault="00974CB1" w:rsidP="001D315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Oświadczam, że dysponuję stosowną wiedzą, odpowiednią bazą i środkami do wykonania przedmiotu zamówienia.</w:t>
      </w:r>
    </w:p>
    <w:p w14:paraId="4EAA67DB" w14:textId="77777777" w:rsidR="001D3151" w:rsidRDefault="001D3151" w:rsidP="001D3151">
      <w:pPr>
        <w:pStyle w:val="Akapitzlist"/>
        <w:rPr>
          <w:rFonts w:ascii="Bookman Old Style" w:hAnsi="Bookman Old Style"/>
        </w:rPr>
      </w:pPr>
    </w:p>
    <w:p w14:paraId="7A5F21A2" w14:textId="77777777" w:rsidR="00974CB1" w:rsidRDefault="00974CB1" w:rsidP="001D315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B70B9D">
        <w:rPr>
          <w:rFonts w:ascii="Bookman Old Style" w:hAnsi="Bookman Old Style"/>
        </w:rPr>
        <w:t xml:space="preserve">Oświadczam, że zapoznałem się ze </w:t>
      </w:r>
      <w:r>
        <w:rPr>
          <w:rFonts w:ascii="Bookman Old Style" w:hAnsi="Bookman Old Style"/>
        </w:rPr>
        <w:t>treścią zapytania ofertowego</w:t>
      </w:r>
      <w:r w:rsidRPr="00B70B9D">
        <w:rPr>
          <w:rFonts w:ascii="Bookman Old Style" w:hAnsi="Bookman Old Style"/>
        </w:rPr>
        <w:t xml:space="preserve"> (w tym ze wzorem umowy) i nie wnoszę do niej zastrzeżeń oraz przyjmuję warunki w niej zawarte.</w:t>
      </w:r>
    </w:p>
    <w:p w14:paraId="2E9A4554" w14:textId="77777777" w:rsidR="001D3151" w:rsidRPr="00B70B9D" w:rsidRDefault="001D3151" w:rsidP="001D315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F627C8F" w14:textId="77777777" w:rsidR="00974CB1" w:rsidRPr="008172E4" w:rsidRDefault="00974CB1" w:rsidP="001D3151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 xml:space="preserve">Oświadczam, że wypełniłem obowiązki informacyjne przewidziane w art. 13 lub art. 14 RODO </w:t>
      </w:r>
      <w:r w:rsidRPr="008172E4">
        <w:rPr>
          <w:rFonts w:ascii="Bookman Old Style" w:hAnsi="Bookman Old Style"/>
          <w:vertAlign w:val="superscript"/>
        </w:rPr>
        <w:t>1)</w:t>
      </w:r>
      <w:r w:rsidRPr="008172E4">
        <w:rPr>
          <w:rFonts w:ascii="Bookman Old Style" w:hAnsi="Bookman Old Style"/>
        </w:rPr>
        <w:t xml:space="preserve"> wobec osób fizycznych, od których dane osobowe bezpośrednio lub pośrednio pozyskałem w celu ubiegania się o udzielenie zamówienia publicznego w niniejszym postępowaniu </w:t>
      </w:r>
      <w:r w:rsidRPr="008172E4">
        <w:rPr>
          <w:rFonts w:ascii="Bookman Old Style" w:hAnsi="Bookman Old Style"/>
          <w:vertAlign w:val="superscript"/>
        </w:rPr>
        <w:t>2)</w:t>
      </w:r>
      <w:r w:rsidRPr="008172E4">
        <w:rPr>
          <w:rFonts w:ascii="Bookman Old Style" w:hAnsi="Bookman Old Style"/>
        </w:rPr>
        <w:t>.</w:t>
      </w:r>
    </w:p>
    <w:p w14:paraId="30515A02" w14:textId="77777777" w:rsidR="00974CB1" w:rsidRPr="008172E4" w:rsidRDefault="00974CB1" w:rsidP="00974CB1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p w14:paraId="3BF6D379" w14:textId="77777777" w:rsidR="00974CB1" w:rsidRPr="008172E4" w:rsidRDefault="00974CB1" w:rsidP="00974CB1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p w14:paraId="071B8D25" w14:textId="77777777" w:rsidR="00974CB1" w:rsidRPr="008172E4" w:rsidRDefault="00974CB1" w:rsidP="00974CB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Załączniki do oferty:</w:t>
      </w:r>
    </w:p>
    <w:p w14:paraId="47028328" w14:textId="77777777" w:rsidR="00974CB1" w:rsidRPr="008172E4" w:rsidRDefault="00974CB1" w:rsidP="00974CB1">
      <w:pPr>
        <w:numPr>
          <w:ilvl w:val="2"/>
          <w:numId w:val="1"/>
        </w:numPr>
        <w:tabs>
          <w:tab w:val="clear" w:pos="606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 xml:space="preserve">……………………..    </w:t>
      </w:r>
    </w:p>
    <w:p w14:paraId="466E70A5" w14:textId="77777777" w:rsidR="00974CB1" w:rsidRPr="008172E4" w:rsidRDefault="00974CB1" w:rsidP="00974CB1">
      <w:pPr>
        <w:numPr>
          <w:ilvl w:val="2"/>
          <w:numId w:val="1"/>
        </w:numPr>
        <w:tabs>
          <w:tab w:val="clear" w:pos="606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……………………..</w:t>
      </w:r>
    </w:p>
    <w:p w14:paraId="15E43EFD" w14:textId="77777777" w:rsidR="00974CB1" w:rsidRPr="008172E4" w:rsidRDefault="00974CB1" w:rsidP="00974CB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n) ………………………</w:t>
      </w:r>
    </w:p>
    <w:p w14:paraId="7051299A" w14:textId="77777777" w:rsidR="00974CB1" w:rsidRPr="008172E4" w:rsidRDefault="00974CB1" w:rsidP="00974CB1">
      <w:pPr>
        <w:autoSpaceDE w:val="0"/>
        <w:autoSpaceDN w:val="0"/>
        <w:adjustRightInd w:val="0"/>
        <w:ind w:left="284"/>
        <w:jc w:val="both"/>
        <w:rPr>
          <w:rFonts w:ascii="Bookman Old Style" w:hAnsi="Bookman Old Style"/>
        </w:rPr>
      </w:pPr>
    </w:p>
    <w:p w14:paraId="74B5F3E6" w14:textId="77777777" w:rsidR="00974CB1" w:rsidRPr="008172E4" w:rsidRDefault="00974CB1" w:rsidP="00974CB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035AC19C" w14:textId="77777777" w:rsidR="00974CB1" w:rsidRPr="008172E4" w:rsidRDefault="00974CB1" w:rsidP="00974CB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…………………………</w:t>
      </w:r>
    </w:p>
    <w:p w14:paraId="4BC2254F" w14:textId="77777777" w:rsidR="00974CB1" w:rsidRPr="008172E4" w:rsidRDefault="00974CB1" w:rsidP="00974CB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miejscowość i d</w:t>
      </w:r>
      <w:r>
        <w:rPr>
          <w:rFonts w:ascii="Bookman Old Style" w:hAnsi="Bookman Old Style"/>
        </w:rPr>
        <w:t>ata</w:t>
      </w:r>
    </w:p>
    <w:p w14:paraId="721E24E8" w14:textId="77777777" w:rsidR="00974CB1" w:rsidRPr="008172E4" w:rsidRDefault="00974CB1" w:rsidP="00974CB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 xml:space="preserve">                                                                              ……………………………………………………</w:t>
      </w:r>
    </w:p>
    <w:p w14:paraId="097AD6FD" w14:textId="77777777" w:rsidR="00974CB1" w:rsidRPr="008172E4" w:rsidRDefault="00974CB1" w:rsidP="00974CB1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8172E4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/podpis/y, pieczątka/i osoby/osób upoważnionych </w:t>
      </w:r>
    </w:p>
    <w:p w14:paraId="60DBB791" w14:textId="276AE3A7" w:rsidR="00A404EF" w:rsidRPr="0057475D" w:rsidRDefault="00974CB1" w:rsidP="00974CB1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  <w:r w:rsidRPr="008172E4">
        <w:rPr>
          <w:rFonts w:ascii="Bookman Old Style" w:hAnsi="Bookman Old Style"/>
          <w:sz w:val="16"/>
          <w:szCs w:val="16"/>
        </w:rPr>
        <w:t xml:space="preserve">                                                                                                                 do reprezentacji wykonawcy </w:t>
      </w:r>
      <w:r w:rsidR="0057475D">
        <w:rPr>
          <w:rFonts w:ascii="Bookman Old Style" w:hAnsi="Bookman Old Style"/>
          <w:vertAlign w:val="superscript"/>
        </w:rPr>
        <w:t>3</w:t>
      </w:r>
    </w:p>
    <w:p w14:paraId="681E19ED" w14:textId="77777777" w:rsidR="00A404EF" w:rsidRDefault="00A404EF" w:rsidP="00974CB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5D59AA6" w14:textId="77777777" w:rsidR="00A404EF" w:rsidRDefault="00A404EF" w:rsidP="00974CB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E9AAE51" w14:textId="77777777" w:rsidR="00974CB1" w:rsidRDefault="00974CB1" w:rsidP="00974CB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1F1E355D" w14:textId="77777777" w:rsidR="00974CB1" w:rsidRPr="008172E4" w:rsidRDefault="00974CB1" w:rsidP="00974CB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8172E4">
        <w:rPr>
          <w:rFonts w:ascii="Bookman Old Style" w:hAnsi="Bookman Old Style"/>
        </w:rPr>
        <w:t>Objaśnienia:</w:t>
      </w:r>
    </w:p>
    <w:p w14:paraId="64F205C0" w14:textId="77777777" w:rsidR="00974CB1" w:rsidRPr="008172E4" w:rsidRDefault="00974CB1" w:rsidP="00974CB1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33D39634" w14:textId="77777777" w:rsidR="00974CB1" w:rsidRPr="00750066" w:rsidRDefault="00974CB1" w:rsidP="00974CB1">
      <w:pPr>
        <w:jc w:val="both"/>
        <w:rPr>
          <w:rFonts w:ascii="Bookman Old Style" w:eastAsia="Calibri" w:hAnsi="Bookman Old Style" w:cs="Arial"/>
          <w:i/>
          <w:iCs/>
          <w:sz w:val="16"/>
          <w:szCs w:val="16"/>
          <w:lang w:eastAsia="en-US"/>
        </w:rPr>
      </w:pPr>
      <w:r w:rsidRPr="00750066">
        <w:rPr>
          <w:rFonts w:ascii="Bookman Old Style" w:eastAsia="Calibri" w:hAnsi="Bookman Old Style" w:cs="Arial"/>
          <w:i/>
          <w:iCs/>
          <w:sz w:val="16"/>
          <w:szCs w:val="16"/>
          <w:vertAlign w:val="superscript"/>
          <w:lang w:eastAsia="en-US"/>
        </w:rPr>
        <w:t>1</w:t>
      </w:r>
      <w:r w:rsidRPr="00750066">
        <w:rPr>
          <w:rFonts w:ascii="Bookman Old Style" w:eastAsia="Calibri" w:hAnsi="Bookman Old Style" w:cs="Arial"/>
          <w:i/>
          <w:iCs/>
          <w:sz w:val="16"/>
          <w:szCs w:val="16"/>
          <w:lang w:eastAsia="en-US"/>
        </w:rPr>
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5736219B" w14:textId="77777777" w:rsidR="00974CB1" w:rsidRPr="00750066" w:rsidRDefault="00974CB1" w:rsidP="00974CB1">
      <w:pPr>
        <w:rPr>
          <w:rFonts w:ascii="Bookman Old Style" w:eastAsia="Calibri" w:hAnsi="Bookman Old Style" w:cs="Arial"/>
          <w:i/>
          <w:iCs/>
          <w:sz w:val="16"/>
          <w:szCs w:val="16"/>
          <w:lang w:eastAsia="en-US"/>
        </w:rPr>
      </w:pPr>
    </w:p>
    <w:p w14:paraId="52B4138B" w14:textId="77777777" w:rsidR="00974CB1" w:rsidRPr="00750066" w:rsidRDefault="00974CB1" w:rsidP="00974CB1">
      <w:pPr>
        <w:jc w:val="both"/>
        <w:rPr>
          <w:rFonts w:ascii="Bookman Old Style" w:eastAsia="Calibri" w:hAnsi="Bookman Old Style" w:cs="Arial"/>
          <w:i/>
          <w:iCs/>
          <w:sz w:val="16"/>
          <w:szCs w:val="16"/>
          <w:lang w:eastAsia="en-US"/>
        </w:rPr>
      </w:pPr>
      <w:r w:rsidRPr="00750066">
        <w:rPr>
          <w:rFonts w:ascii="Bookman Old Style" w:eastAsia="Calibri" w:hAnsi="Bookman Old Style" w:cs="Arial"/>
          <w:i/>
          <w:iCs/>
          <w:sz w:val="16"/>
          <w:szCs w:val="16"/>
          <w:vertAlign w:val="superscript"/>
          <w:lang w:eastAsia="en-US"/>
        </w:rPr>
        <w:t>2</w:t>
      </w:r>
      <w:r w:rsidRPr="00750066">
        <w:rPr>
          <w:rFonts w:ascii="Bookman Old Style" w:eastAsia="Calibri" w:hAnsi="Bookman Old Style" w:cs="Arial"/>
          <w:i/>
          <w:iCs/>
          <w:sz w:val="16"/>
          <w:szCs w:val="16"/>
          <w:lang w:eastAsia="en-US"/>
        </w:rPr>
        <w:t>) W przypadku gdy Wykonawca nie przekazuje danych osobowych innych niż bezpośrednio jego dotyczących lub zachodzi wyłączenie stosowania obowiązku informacyjnego, stosownie do art. 13 ust. 4 lub art. 14 ust. 5 RODO treści oświadczenia Wykonawca może nie składać (może usunąć treść tego punktu np. poprzez jego wykreślenie).</w:t>
      </w:r>
    </w:p>
    <w:p w14:paraId="615EAC56" w14:textId="77777777" w:rsidR="00974CB1" w:rsidRPr="00750066" w:rsidRDefault="00974CB1" w:rsidP="00974CB1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6"/>
          <w:szCs w:val="16"/>
          <w:vertAlign w:val="superscript"/>
        </w:rPr>
      </w:pPr>
    </w:p>
    <w:p w14:paraId="08064E37" w14:textId="77777777" w:rsidR="00974CB1" w:rsidRPr="00750066" w:rsidRDefault="00974CB1" w:rsidP="00974CB1">
      <w:pPr>
        <w:autoSpaceDE w:val="0"/>
        <w:autoSpaceDN w:val="0"/>
        <w:adjustRightInd w:val="0"/>
        <w:jc w:val="both"/>
        <w:rPr>
          <w:rFonts w:ascii="Bookman Old Style" w:hAnsi="Bookman Old Style"/>
          <w:i/>
          <w:iCs/>
          <w:sz w:val="16"/>
          <w:szCs w:val="16"/>
        </w:rPr>
      </w:pPr>
      <w:r w:rsidRPr="00750066">
        <w:rPr>
          <w:rFonts w:ascii="Bookman Old Style" w:hAnsi="Bookman Old Style"/>
          <w:i/>
          <w:iCs/>
          <w:sz w:val="16"/>
          <w:szCs w:val="16"/>
          <w:vertAlign w:val="superscript"/>
        </w:rPr>
        <w:t>3)</w:t>
      </w:r>
      <w:r w:rsidRPr="00750066">
        <w:rPr>
          <w:rFonts w:ascii="Bookman Old Style" w:hAnsi="Bookman Old Style"/>
          <w:i/>
          <w:iCs/>
          <w:sz w:val="16"/>
          <w:szCs w:val="16"/>
        </w:rPr>
        <w:t>W przypadku, gdy ofertę podopisuje osoba/osoby działająca/działające na podstawie pełnomocnictwa, do oferty należy załączyć stosowne pełnomocnictwo.</w:t>
      </w:r>
    </w:p>
    <w:p w14:paraId="74F347D4" w14:textId="77777777" w:rsidR="006615C7" w:rsidRPr="00711AEA" w:rsidRDefault="006615C7" w:rsidP="00711AEA">
      <w:pPr>
        <w:autoSpaceDE w:val="0"/>
        <w:autoSpaceDN w:val="0"/>
        <w:adjustRightInd w:val="0"/>
        <w:jc w:val="both"/>
        <w:rPr>
          <w:rFonts w:ascii="Bookman Old Style" w:hAnsi="Bookman Old Style"/>
          <w:sz w:val="16"/>
          <w:szCs w:val="16"/>
        </w:rPr>
      </w:pPr>
    </w:p>
    <w:sectPr w:rsidR="006615C7" w:rsidRPr="00711AEA" w:rsidSect="0057475D">
      <w:headerReference w:type="default" r:id="rId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22B3D" w14:textId="77777777" w:rsidR="00924261" w:rsidRDefault="00924261" w:rsidP="006615C7">
      <w:r>
        <w:separator/>
      </w:r>
    </w:p>
  </w:endnote>
  <w:endnote w:type="continuationSeparator" w:id="0">
    <w:p w14:paraId="02C7E5F2" w14:textId="77777777" w:rsidR="00924261" w:rsidRDefault="00924261" w:rsidP="0066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3CDF5" w14:textId="77777777" w:rsidR="00924261" w:rsidRDefault="00924261" w:rsidP="006615C7">
      <w:r>
        <w:separator/>
      </w:r>
    </w:p>
  </w:footnote>
  <w:footnote w:type="continuationSeparator" w:id="0">
    <w:p w14:paraId="0912A1BF" w14:textId="77777777" w:rsidR="00924261" w:rsidRDefault="00924261" w:rsidP="0066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DC5FE" w14:textId="7899086A" w:rsidR="006615C7" w:rsidRPr="000F52C6" w:rsidRDefault="006615C7" w:rsidP="006615C7">
    <w:pPr>
      <w:tabs>
        <w:tab w:val="center" w:pos="4536"/>
        <w:tab w:val="right" w:pos="9072"/>
      </w:tabs>
      <w:ind w:right="360"/>
      <w:rPr>
        <w:color w:val="FF0000"/>
      </w:rPr>
    </w:pPr>
    <w:r w:rsidRPr="00034551">
      <w:rPr>
        <w:rFonts w:ascii="Bookman Old Style" w:hAnsi="Bookman Old Style"/>
      </w:rPr>
      <w:t xml:space="preserve">Oznaczenie sprawy </w:t>
    </w:r>
    <w:proofErr w:type="spellStart"/>
    <w:r w:rsidRPr="00034551">
      <w:rPr>
        <w:rFonts w:ascii="Bookman Old Style" w:hAnsi="Bookman Old Style"/>
      </w:rPr>
      <w:t>RCKiK</w:t>
    </w:r>
    <w:proofErr w:type="spellEnd"/>
    <w:r w:rsidR="006A6B6F" w:rsidRPr="00034551">
      <w:rPr>
        <w:rFonts w:ascii="Bookman Old Style" w:hAnsi="Bookman Old Style"/>
      </w:rPr>
      <w:t>/18</w:t>
    </w:r>
    <w:r w:rsidRPr="00034551">
      <w:rPr>
        <w:rFonts w:ascii="Bookman Old Style" w:hAnsi="Bookman Old Style"/>
      </w:rPr>
      <w:t>/</w:t>
    </w:r>
    <w:r w:rsidR="007E2B08">
      <w:rPr>
        <w:rFonts w:ascii="Bookman Old Style" w:hAnsi="Bookman Old Style"/>
      </w:rPr>
      <w:t>9</w:t>
    </w:r>
    <w:r w:rsidR="00446851">
      <w:rPr>
        <w:rFonts w:ascii="Bookman Old Style" w:hAnsi="Bookman Old Style"/>
      </w:rPr>
      <w:t>/</w:t>
    </w:r>
    <w:r w:rsidRPr="00034551">
      <w:rPr>
        <w:rFonts w:ascii="Bookman Old Style" w:hAnsi="Bookman Old Style"/>
      </w:rPr>
      <w:t>20</w:t>
    </w:r>
    <w:r w:rsidR="000526F4" w:rsidRPr="00034551">
      <w:rPr>
        <w:rFonts w:ascii="Bookman Old Style" w:hAnsi="Bookman Old Style"/>
      </w:rPr>
      <w:t>2</w:t>
    </w:r>
    <w:r w:rsidR="007E2B08">
      <w:rPr>
        <w:rFonts w:ascii="Bookman Old Style" w:hAnsi="Bookman Old Style"/>
      </w:rPr>
      <w:t>6</w:t>
    </w:r>
    <w:r w:rsidRPr="000F52C6">
      <w:rPr>
        <w:rFonts w:ascii="Bookman Old Style" w:hAnsi="Bookman Old Style"/>
        <w:color w:val="FF0000"/>
      </w:rPr>
      <w:tab/>
    </w:r>
  </w:p>
  <w:p w14:paraId="31619BDB" w14:textId="77777777" w:rsidR="006615C7" w:rsidRDefault="006615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0000020"/>
    <w:multiLevelType w:val="singleLevel"/>
    <w:tmpl w:val="B088EBBA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2" w15:restartNumberingAfterBreak="0">
    <w:nsid w:val="0CA42602"/>
    <w:multiLevelType w:val="hybridMultilevel"/>
    <w:tmpl w:val="3722A090"/>
    <w:lvl w:ilvl="0" w:tplc="61624648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5AF7F65"/>
    <w:multiLevelType w:val="hybridMultilevel"/>
    <w:tmpl w:val="9CF87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33F05"/>
    <w:multiLevelType w:val="hybridMultilevel"/>
    <w:tmpl w:val="4D681FB8"/>
    <w:lvl w:ilvl="0" w:tplc="3878D6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905848"/>
    <w:multiLevelType w:val="hybridMultilevel"/>
    <w:tmpl w:val="45CAE100"/>
    <w:lvl w:ilvl="0" w:tplc="5DC26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64210"/>
    <w:multiLevelType w:val="hybridMultilevel"/>
    <w:tmpl w:val="E65C03F8"/>
    <w:lvl w:ilvl="0" w:tplc="AB30C442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  <w:rPr>
        <w:rFonts w:ascii="Times New Roman" w:eastAsia="Calibri" w:hAnsi="Times New Roman" w:cs="Times New Roman"/>
        <w:b w:val="0"/>
        <w:i w:val="0"/>
      </w:rPr>
    </w:lvl>
    <w:lvl w:ilvl="1" w:tplc="42A2A1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color w:val="auto"/>
        <w:sz w:val="24"/>
        <w:szCs w:val="24"/>
      </w:rPr>
    </w:lvl>
    <w:lvl w:ilvl="2" w:tplc="04150011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hint="default"/>
        <w:b w:val="0"/>
        <w:i w:val="0"/>
        <w:color w:val="auto"/>
      </w:rPr>
    </w:lvl>
    <w:lvl w:ilvl="3" w:tplc="91D2A3B6">
      <w:start w:val="1"/>
      <w:numFmt w:val="decimal"/>
      <w:lvlText w:val="%4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4" w:tplc="04150019">
      <w:start w:val="1"/>
      <w:numFmt w:val="lowerLetter"/>
      <w:lvlText w:val="%5."/>
      <w:lvlJc w:val="left"/>
      <w:pPr>
        <w:ind w:left="1080" w:hanging="360"/>
      </w:pPr>
    </w:lvl>
    <w:lvl w:ilvl="5" w:tplc="2ADC8B96">
      <w:start w:val="7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8EE0AB5E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C34727"/>
    <w:multiLevelType w:val="multilevel"/>
    <w:tmpl w:val="8244F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 w:val="0"/>
        <w:i w:val="0"/>
        <w:kern w:val="1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Courier New" w:hint="default"/>
        <w:b w:val="0"/>
        <w:bCs w:val="0"/>
        <w:color w:val="000000"/>
        <w:lang w:val="x-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21AE8"/>
    <w:multiLevelType w:val="hybridMultilevel"/>
    <w:tmpl w:val="1FD8FD72"/>
    <w:lvl w:ilvl="0" w:tplc="9ABCAF8A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83F0E"/>
    <w:multiLevelType w:val="hybridMultilevel"/>
    <w:tmpl w:val="498E490A"/>
    <w:lvl w:ilvl="0" w:tplc="B05C5B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2672CC0"/>
    <w:multiLevelType w:val="hybridMultilevel"/>
    <w:tmpl w:val="66589D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C7"/>
    <w:rsid w:val="00002703"/>
    <w:rsid w:val="00025521"/>
    <w:rsid w:val="00032452"/>
    <w:rsid w:val="00034551"/>
    <w:rsid w:val="000526F4"/>
    <w:rsid w:val="00054F40"/>
    <w:rsid w:val="000A417C"/>
    <w:rsid w:val="000D4238"/>
    <w:rsid w:val="000D7B5D"/>
    <w:rsid w:val="000E5B72"/>
    <w:rsid w:val="000F52C6"/>
    <w:rsid w:val="00114E7F"/>
    <w:rsid w:val="0013693A"/>
    <w:rsid w:val="00141558"/>
    <w:rsid w:val="00144D68"/>
    <w:rsid w:val="00155745"/>
    <w:rsid w:val="00176BD0"/>
    <w:rsid w:val="001821C8"/>
    <w:rsid w:val="0019501F"/>
    <w:rsid w:val="001B374F"/>
    <w:rsid w:val="001D3151"/>
    <w:rsid w:val="001E0309"/>
    <w:rsid w:val="001E53AD"/>
    <w:rsid w:val="001F2124"/>
    <w:rsid w:val="0021482A"/>
    <w:rsid w:val="0023214F"/>
    <w:rsid w:val="002471A1"/>
    <w:rsid w:val="00254F9C"/>
    <w:rsid w:val="00260A75"/>
    <w:rsid w:val="00263D06"/>
    <w:rsid w:val="002768A6"/>
    <w:rsid w:val="002A659E"/>
    <w:rsid w:val="002A680E"/>
    <w:rsid w:val="002B24BF"/>
    <w:rsid w:val="002B43CF"/>
    <w:rsid w:val="002C02FC"/>
    <w:rsid w:val="002E37B0"/>
    <w:rsid w:val="002F34D2"/>
    <w:rsid w:val="00322F76"/>
    <w:rsid w:val="00363F99"/>
    <w:rsid w:val="00396C94"/>
    <w:rsid w:val="003C544C"/>
    <w:rsid w:val="003D2F69"/>
    <w:rsid w:val="003D3390"/>
    <w:rsid w:val="003D464D"/>
    <w:rsid w:val="003E21D8"/>
    <w:rsid w:val="003F25B5"/>
    <w:rsid w:val="00404A58"/>
    <w:rsid w:val="004167C6"/>
    <w:rsid w:val="00424C8A"/>
    <w:rsid w:val="004333A1"/>
    <w:rsid w:val="00446851"/>
    <w:rsid w:val="00491651"/>
    <w:rsid w:val="00494024"/>
    <w:rsid w:val="004956FF"/>
    <w:rsid w:val="004A0244"/>
    <w:rsid w:val="004B2B80"/>
    <w:rsid w:val="004B6B15"/>
    <w:rsid w:val="004B715E"/>
    <w:rsid w:val="004C4E62"/>
    <w:rsid w:val="004E2978"/>
    <w:rsid w:val="0050280F"/>
    <w:rsid w:val="00520CBD"/>
    <w:rsid w:val="00544BBB"/>
    <w:rsid w:val="00555E9D"/>
    <w:rsid w:val="0057475D"/>
    <w:rsid w:val="00591B72"/>
    <w:rsid w:val="00594012"/>
    <w:rsid w:val="005A0A24"/>
    <w:rsid w:val="005A7A9B"/>
    <w:rsid w:val="005B1293"/>
    <w:rsid w:val="005D6D98"/>
    <w:rsid w:val="005E059C"/>
    <w:rsid w:val="00625D14"/>
    <w:rsid w:val="00642D76"/>
    <w:rsid w:val="00642F34"/>
    <w:rsid w:val="00646827"/>
    <w:rsid w:val="00653879"/>
    <w:rsid w:val="006615C7"/>
    <w:rsid w:val="00661674"/>
    <w:rsid w:val="00662F8F"/>
    <w:rsid w:val="006728D5"/>
    <w:rsid w:val="00685D50"/>
    <w:rsid w:val="006A2E8B"/>
    <w:rsid w:val="006A6B6F"/>
    <w:rsid w:val="006B0AF2"/>
    <w:rsid w:val="006E1B56"/>
    <w:rsid w:val="006E24DD"/>
    <w:rsid w:val="006E6574"/>
    <w:rsid w:val="007062EB"/>
    <w:rsid w:val="00711AEA"/>
    <w:rsid w:val="00743E6A"/>
    <w:rsid w:val="00772C42"/>
    <w:rsid w:val="0079325A"/>
    <w:rsid w:val="007A12FC"/>
    <w:rsid w:val="007B311B"/>
    <w:rsid w:val="007E258D"/>
    <w:rsid w:val="007E2B08"/>
    <w:rsid w:val="00805ED0"/>
    <w:rsid w:val="00807D77"/>
    <w:rsid w:val="00811657"/>
    <w:rsid w:val="00811934"/>
    <w:rsid w:val="008120E3"/>
    <w:rsid w:val="008172E4"/>
    <w:rsid w:val="00841328"/>
    <w:rsid w:val="00846D9A"/>
    <w:rsid w:val="008763B0"/>
    <w:rsid w:val="00877D0A"/>
    <w:rsid w:val="00892FC6"/>
    <w:rsid w:val="00895871"/>
    <w:rsid w:val="008A37FA"/>
    <w:rsid w:val="008A7260"/>
    <w:rsid w:val="008B2B25"/>
    <w:rsid w:val="008D0044"/>
    <w:rsid w:val="00900434"/>
    <w:rsid w:val="00903F2F"/>
    <w:rsid w:val="0090627A"/>
    <w:rsid w:val="00911C38"/>
    <w:rsid w:val="0091521C"/>
    <w:rsid w:val="00924261"/>
    <w:rsid w:val="009255A5"/>
    <w:rsid w:val="00950AE0"/>
    <w:rsid w:val="00971877"/>
    <w:rsid w:val="00974933"/>
    <w:rsid w:val="00974CB1"/>
    <w:rsid w:val="0099068C"/>
    <w:rsid w:val="009A0CDD"/>
    <w:rsid w:val="009C033C"/>
    <w:rsid w:val="009E3510"/>
    <w:rsid w:val="00A27928"/>
    <w:rsid w:val="00A404EF"/>
    <w:rsid w:val="00A44B3F"/>
    <w:rsid w:val="00A732B3"/>
    <w:rsid w:val="00A806B5"/>
    <w:rsid w:val="00AB5EA2"/>
    <w:rsid w:val="00AF1848"/>
    <w:rsid w:val="00B1128C"/>
    <w:rsid w:val="00B12307"/>
    <w:rsid w:val="00B46466"/>
    <w:rsid w:val="00B81DC8"/>
    <w:rsid w:val="00C01E64"/>
    <w:rsid w:val="00C0719B"/>
    <w:rsid w:val="00C12043"/>
    <w:rsid w:val="00C40CE4"/>
    <w:rsid w:val="00C4493E"/>
    <w:rsid w:val="00C66FFA"/>
    <w:rsid w:val="00C74282"/>
    <w:rsid w:val="00C831B9"/>
    <w:rsid w:val="00C94E2A"/>
    <w:rsid w:val="00CF3062"/>
    <w:rsid w:val="00D02850"/>
    <w:rsid w:val="00D2731B"/>
    <w:rsid w:val="00D3322E"/>
    <w:rsid w:val="00D3547F"/>
    <w:rsid w:val="00D40AF8"/>
    <w:rsid w:val="00D457E4"/>
    <w:rsid w:val="00D93B29"/>
    <w:rsid w:val="00DA04F0"/>
    <w:rsid w:val="00DA1CDA"/>
    <w:rsid w:val="00E030FA"/>
    <w:rsid w:val="00E035B8"/>
    <w:rsid w:val="00E141DB"/>
    <w:rsid w:val="00E341C4"/>
    <w:rsid w:val="00E57BEC"/>
    <w:rsid w:val="00E62DDD"/>
    <w:rsid w:val="00EA0C0B"/>
    <w:rsid w:val="00EA1B8D"/>
    <w:rsid w:val="00EB567D"/>
    <w:rsid w:val="00EB66E5"/>
    <w:rsid w:val="00EC0986"/>
    <w:rsid w:val="00ED0E82"/>
    <w:rsid w:val="00ED5A23"/>
    <w:rsid w:val="00EE5B16"/>
    <w:rsid w:val="00F14216"/>
    <w:rsid w:val="00F14885"/>
    <w:rsid w:val="00F17B5C"/>
    <w:rsid w:val="00F20E9F"/>
    <w:rsid w:val="00F44200"/>
    <w:rsid w:val="00F63A31"/>
    <w:rsid w:val="00F8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20A0"/>
  <w15:chartTrackingRefBased/>
  <w15:docId w15:val="{6BC9D96D-F266-474E-B6C4-C40AC7E6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1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07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59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5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6B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M.Lewandowicz</cp:lastModifiedBy>
  <cp:revision>4</cp:revision>
  <cp:lastPrinted>2019-10-15T06:20:00Z</cp:lastPrinted>
  <dcterms:created xsi:type="dcterms:W3CDTF">2026-04-07T07:02:00Z</dcterms:created>
  <dcterms:modified xsi:type="dcterms:W3CDTF">2026-04-09T09:45:00Z</dcterms:modified>
</cp:coreProperties>
</file>